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4D" w:rsidRPr="00545E7A" w:rsidRDefault="002A6D4D" w:rsidP="002A6D4D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Ankim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2A6D4D" w:rsidRPr="00545E7A" w:rsidRDefault="002A6D4D" w:rsidP="002A6D4D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__/__/_______,  i/e lindur në 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( datë, muaj, viti )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2A6D4D" w:rsidRPr="00545E7A" w:rsidRDefault="002A6D4D" w:rsidP="002A6D4D">
      <w:pPr>
        <w:ind w:left="1267" w:hanging="1267"/>
        <w:rPr>
          <w:rFonts w:ascii="Calibri" w:hAnsi="Calibri"/>
          <w:sz w:val="22"/>
          <w:szCs w:val="22"/>
          <w:lang w:val="it-IT"/>
        </w:rPr>
      </w:pPr>
    </w:p>
    <w:p w:rsidR="002A6D4D" w:rsidRPr="00545E7A" w:rsidRDefault="002A6D4D" w:rsidP="002A6D4D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</w:t>
      </w:r>
      <w:bookmarkStart w:id="0" w:name="_GoBack"/>
      <w:r w:rsidRPr="00545E7A">
        <w:rPr>
          <w:rFonts w:ascii="Calibri" w:hAnsi="Calibri"/>
          <w:sz w:val="22"/>
          <w:szCs w:val="22"/>
          <w:lang w:val="it-IT"/>
        </w:rPr>
        <w:t>Ankim ndaj vendimit të pushimit të proçedimit penal</w:t>
      </w:r>
      <w:bookmarkEnd w:id="0"/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A6D4D" w:rsidRPr="00545E7A" w:rsidRDefault="002A6D4D" w:rsidP="002A6D4D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 329/1 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A6D4D" w:rsidRPr="00545E7A" w:rsidRDefault="002A6D4D" w:rsidP="002A6D4D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A6D4D" w:rsidRPr="00545E7A" w:rsidRDefault="002A6D4D" w:rsidP="002A6D4D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2A6D4D" w:rsidRPr="00545E7A" w:rsidRDefault="002A6D4D" w:rsidP="002A6D4D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 shtetasi/ja _________, me cilësinë proçeduriale të kallzuesit, i jam drejtuar Prokurorisë pranë Gjykatës së Rrethit Gjyqësor ____________, ku kam kallzuar faktin penal të konsumimit të veprës/ave penale të _____________________, duke dhënë të dhëna dhe mbi autorët e dyshuar të këtij fakti penal. Megjithë të dhënat e mia, organi i prokurorisë pas kryerjes së disa veprimeve proçeduriale me vendimin e datës __/__/____ kishte disponuar me pushimin e proçedimit penal në lidhje me këtë material kallzues. Pas njoftimit të kësaj vendimmarrje të prokurorisë, duke mos qënë dakort me këtë disponim të këtij organi, brenda afatit ligjor po i drejtohem kësaj gjykate, si gjykata kompetente, për të kontestuar këtë vendimarrje.</w:t>
      </w:r>
      <w:r w:rsidRPr="00545E7A">
        <w:rPr>
          <w:rFonts w:ascii="Calibri" w:hAnsi="Calibri"/>
          <w:sz w:val="22"/>
          <w:szCs w:val="22"/>
          <w:lang w:val="it-IT"/>
        </w:rPr>
        <w:br/>
        <w:t>Arsyet për të cilat kundershtoj këtë vendim pushimi të prokurorisë janë si vijon:</w:t>
      </w:r>
    </w:p>
    <w:p w:rsidR="002A6D4D" w:rsidRPr="00545E7A" w:rsidRDefault="002A6D4D" w:rsidP="002A6D4D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A6D4D" w:rsidRPr="00545E7A" w:rsidRDefault="002A6D4D" w:rsidP="002A6D4D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Në përfundim të shqyrtimit të kësaj kërkese i kërkoj gjykatës të vendosë prishjen e vendimit të pushimit datë __ / __ / ____ të Prokurorisë pranë Gjykatës së Rrethit Gjyqësor _________ dhe detyrimin e këtij organi për të vazhduar hetimet, duke kryer veprimet e nevojshme proçeduriale të lëna si detyra nga gjykata. </w:t>
      </w:r>
      <w:r w:rsidRPr="00545E7A">
        <w:rPr>
          <w:rFonts w:ascii="Calibri" w:hAnsi="Calibri"/>
          <w:sz w:val="22"/>
          <w:szCs w:val="22"/>
          <w:lang w:val="it-IT"/>
        </w:rPr>
        <w:br/>
        <w:t>Kërkesës i janë bashkangjitur të gjitha provat e nevojshme që vërtetojnë pretendimet e mia.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A6D4D" w:rsidRPr="00545E7A" w:rsidRDefault="002A6D4D" w:rsidP="002A6D4D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Ankuesi/ja</w:t>
      </w:r>
    </w:p>
    <w:p w:rsidR="00756F72" w:rsidRPr="00077087" w:rsidRDefault="002A6D4D" w:rsidP="002A6D4D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  <w:r w:rsidR="003E2756"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sectPr w:rsidR="00756F72" w:rsidRPr="000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77087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2A6D4D"/>
    <w:rsid w:val="0030207B"/>
    <w:rsid w:val="0031306E"/>
    <w:rsid w:val="00326D47"/>
    <w:rsid w:val="003A3351"/>
    <w:rsid w:val="003A6754"/>
    <w:rsid w:val="003E2756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6540C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53159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2023-10-31T16:32:00Z</dcterms:created>
  <dcterms:modified xsi:type="dcterms:W3CDTF">2023-10-31T16:32:00Z</dcterms:modified>
</cp:coreProperties>
</file>